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42FC5" w:rsidRDefault="00354BAA">
      <w:pPr>
        <w:spacing w:line="240" w:lineRule="auto"/>
        <w:jc w:val="center"/>
      </w:pPr>
      <w:bookmarkStart w:id="0" w:name="_GoBack"/>
      <w:bookmarkEnd w:id="0"/>
      <w:r>
        <w:rPr>
          <w:b/>
          <w:sz w:val="28"/>
          <w:szCs w:val="28"/>
        </w:rPr>
        <w:t>General Membership Meeting Minutes</w:t>
      </w:r>
      <w:r>
        <w:rPr>
          <w:b/>
          <w:sz w:val="28"/>
          <w:szCs w:val="28"/>
        </w:rPr>
        <w:br/>
        <w:t>Colorado American String Teachers Association</w:t>
      </w:r>
      <w:r>
        <w:rPr>
          <w:sz w:val="20"/>
          <w:szCs w:val="20"/>
        </w:rPr>
        <w:br/>
      </w:r>
      <w:r>
        <w:t>November 9, 2019 - 10 AM</w:t>
      </w:r>
      <w:r>
        <w:br/>
        <w:t>Campus Commons room 2300, UNC</w:t>
      </w:r>
    </w:p>
    <w:p w:rsidR="00542FC5" w:rsidRDefault="00354BAA">
      <w:pPr>
        <w:numPr>
          <w:ilvl w:val="0"/>
          <w:numId w:val="1"/>
        </w:numPr>
        <w:pBdr>
          <w:top w:val="nil"/>
          <w:left w:val="nil"/>
          <w:bottom w:val="nil"/>
          <w:right w:val="nil"/>
          <w:between w:val="nil"/>
        </w:pBdr>
        <w:spacing w:after="0" w:line="240" w:lineRule="auto"/>
      </w:pPr>
      <w:r>
        <w:t xml:space="preserve">Call to Order </w:t>
      </w:r>
      <w:r>
        <w:rPr>
          <w:color w:val="FF00FF"/>
        </w:rPr>
        <w:t>at 10:06 AM</w:t>
      </w:r>
    </w:p>
    <w:p w:rsidR="00542FC5" w:rsidRDefault="00354BAA">
      <w:pPr>
        <w:numPr>
          <w:ilvl w:val="0"/>
          <w:numId w:val="1"/>
        </w:numPr>
        <w:pBdr>
          <w:top w:val="nil"/>
          <w:left w:val="nil"/>
          <w:bottom w:val="nil"/>
          <w:right w:val="nil"/>
          <w:between w:val="nil"/>
        </w:pBdr>
        <w:spacing w:after="0" w:line="240" w:lineRule="auto"/>
      </w:pPr>
      <w:hyperlink r:id="rId5">
        <w:r>
          <w:rPr>
            <w:color w:val="1155CC"/>
            <w:u w:val="single"/>
          </w:rPr>
          <w:t>Board Introductions</w:t>
        </w:r>
      </w:hyperlink>
    </w:p>
    <w:p w:rsidR="00542FC5" w:rsidRDefault="00354BAA">
      <w:pPr>
        <w:numPr>
          <w:ilvl w:val="1"/>
          <w:numId w:val="1"/>
        </w:numPr>
        <w:pBdr>
          <w:top w:val="nil"/>
          <w:left w:val="nil"/>
          <w:bottom w:val="nil"/>
          <w:right w:val="nil"/>
          <w:between w:val="nil"/>
        </w:pBdr>
        <w:spacing w:after="0" w:line="240" w:lineRule="auto"/>
      </w:pPr>
      <w:r>
        <w:t xml:space="preserve">Current opening: Northern Area Representative (appointed) present: </w:t>
      </w:r>
      <w:r>
        <w:rPr>
          <w:color w:val="FF00FF"/>
        </w:rPr>
        <w:t xml:space="preserve">Alison Mayes (president), </w:t>
      </w:r>
      <w:proofErr w:type="spellStart"/>
      <w:r>
        <w:rPr>
          <w:color w:val="FF00FF"/>
        </w:rPr>
        <w:t>Loni</w:t>
      </w:r>
      <w:proofErr w:type="spellEnd"/>
      <w:r>
        <w:rPr>
          <w:color w:val="FF00FF"/>
        </w:rPr>
        <w:t xml:space="preserve"> </w:t>
      </w:r>
      <w:proofErr w:type="spellStart"/>
      <w:r>
        <w:rPr>
          <w:color w:val="FF00FF"/>
        </w:rPr>
        <w:t>Obluda</w:t>
      </w:r>
      <w:proofErr w:type="spellEnd"/>
      <w:r>
        <w:rPr>
          <w:color w:val="FF00FF"/>
        </w:rPr>
        <w:t xml:space="preserve"> (president-elect), Rebecca Jonas (past president), Rachel </w:t>
      </w:r>
      <w:proofErr w:type="spellStart"/>
      <w:r>
        <w:rPr>
          <w:color w:val="FF00FF"/>
        </w:rPr>
        <w:t>Lavadie</w:t>
      </w:r>
      <w:proofErr w:type="spellEnd"/>
      <w:r>
        <w:rPr>
          <w:color w:val="FF00FF"/>
        </w:rPr>
        <w:t xml:space="preserve"> (Western Slope Rep), John </w:t>
      </w:r>
      <w:proofErr w:type="spellStart"/>
      <w:r>
        <w:rPr>
          <w:color w:val="FF00FF"/>
        </w:rPr>
        <w:t>Hermanson</w:t>
      </w:r>
      <w:proofErr w:type="spellEnd"/>
      <w:r>
        <w:rPr>
          <w:color w:val="FF00FF"/>
        </w:rPr>
        <w:t xml:space="preserve"> (Large Group Chair), Margaret Miller (CCAP Chair)</w:t>
      </w:r>
      <w:r>
        <w:rPr>
          <w:color w:val="FF00FF"/>
        </w:rPr>
        <w:t>, Leanne Griffey (Secretary)</w:t>
      </w:r>
    </w:p>
    <w:p w:rsidR="00542FC5" w:rsidRDefault="00354BAA">
      <w:pPr>
        <w:numPr>
          <w:ilvl w:val="1"/>
          <w:numId w:val="1"/>
        </w:numPr>
        <w:pBdr>
          <w:top w:val="nil"/>
          <w:left w:val="nil"/>
          <w:bottom w:val="nil"/>
          <w:right w:val="nil"/>
          <w:between w:val="nil"/>
        </w:pBdr>
        <w:spacing w:after="0" w:line="240" w:lineRule="auto"/>
      </w:pPr>
      <w:r>
        <w:t xml:space="preserve">Email Alison if you are interested or have recommendations </w:t>
      </w:r>
    </w:p>
    <w:p w:rsidR="00542FC5" w:rsidRDefault="00354BAA">
      <w:pPr>
        <w:numPr>
          <w:ilvl w:val="0"/>
          <w:numId w:val="1"/>
        </w:numPr>
        <w:pBdr>
          <w:top w:val="nil"/>
          <w:left w:val="nil"/>
          <w:bottom w:val="nil"/>
          <w:right w:val="nil"/>
          <w:between w:val="nil"/>
        </w:pBdr>
        <w:spacing w:after="0" w:line="240" w:lineRule="auto"/>
      </w:pPr>
      <w:r>
        <w:t>Upcoming Board Election</w:t>
      </w:r>
    </w:p>
    <w:p w:rsidR="00542FC5" w:rsidRDefault="00354BAA">
      <w:pPr>
        <w:numPr>
          <w:ilvl w:val="1"/>
          <w:numId w:val="1"/>
        </w:numPr>
        <w:pBdr>
          <w:top w:val="nil"/>
          <w:left w:val="nil"/>
          <w:bottom w:val="nil"/>
          <w:right w:val="nil"/>
          <w:between w:val="nil"/>
        </w:pBdr>
        <w:spacing w:after="0" w:line="240" w:lineRule="auto"/>
      </w:pPr>
      <w:r>
        <w:t xml:space="preserve">President-Elect: email Alison if you are interested or have recommendations </w:t>
      </w:r>
    </w:p>
    <w:p w:rsidR="00542FC5" w:rsidRDefault="00354BAA">
      <w:pPr>
        <w:numPr>
          <w:ilvl w:val="1"/>
          <w:numId w:val="1"/>
        </w:numPr>
        <w:pBdr>
          <w:top w:val="nil"/>
          <w:left w:val="nil"/>
          <w:bottom w:val="nil"/>
          <w:right w:val="nil"/>
          <w:between w:val="nil"/>
        </w:pBdr>
        <w:spacing w:after="0" w:line="240" w:lineRule="auto"/>
      </w:pPr>
      <w:r>
        <w:t>Voting will take place in December/January</w:t>
      </w:r>
    </w:p>
    <w:p w:rsidR="00542FC5" w:rsidRDefault="00354BAA">
      <w:pPr>
        <w:numPr>
          <w:ilvl w:val="0"/>
          <w:numId w:val="1"/>
        </w:numPr>
        <w:pBdr>
          <w:top w:val="nil"/>
          <w:left w:val="nil"/>
          <w:bottom w:val="nil"/>
          <w:right w:val="nil"/>
          <w:between w:val="nil"/>
        </w:pBdr>
        <w:spacing w:after="0" w:line="240" w:lineRule="auto"/>
      </w:pPr>
      <w:r>
        <w:t xml:space="preserve">Approval of </w:t>
      </w:r>
      <w:hyperlink r:id="rId6">
        <w:r>
          <w:rPr>
            <w:color w:val="1155CC"/>
            <w:u w:val="single"/>
          </w:rPr>
          <w:t>July General Meeting Minutes</w:t>
        </w:r>
      </w:hyperlink>
      <w:r>
        <w:t xml:space="preserve"> </w:t>
      </w:r>
      <w:r>
        <w:rPr>
          <w:highlight w:val="yellow"/>
        </w:rPr>
        <w:t xml:space="preserve">-Change CCAP Location from Boulder to </w:t>
      </w:r>
      <w:proofErr w:type="spellStart"/>
      <w:r>
        <w:rPr>
          <w:highlight w:val="yellow"/>
        </w:rPr>
        <w:t>Lafayatte</w:t>
      </w:r>
      <w:proofErr w:type="spellEnd"/>
      <w:r>
        <w:rPr>
          <w:highlight w:val="yellow"/>
        </w:rPr>
        <w:t xml:space="preserve">, Change the spelling of Douglas and </w:t>
      </w:r>
      <w:proofErr w:type="spellStart"/>
      <w:r>
        <w:rPr>
          <w:highlight w:val="yellow"/>
        </w:rPr>
        <w:t>Risner</w:t>
      </w:r>
      <w:proofErr w:type="spellEnd"/>
      <w:r>
        <w:rPr>
          <w:highlight w:val="yellow"/>
        </w:rPr>
        <w:t xml:space="preserve">, also change the spelling of </w:t>
      </w:r>
      <w:proofErr w:type="spellStart"/>
      <w:r>
        <w:rPr>
          <w:highlight w:val="yellow"/>
        </w:rPr>
        <w:t>St</w:t>
      </w:r>
      <w:r>
        <w:rPr>
          <w:highlight w:val="yellow"/>
        </w:rPr>
        <w:t>anfill</w:t>
      </w:r>
      <w:proofErr w:type="spellEnd"/>
      <w:r>
        <w:rPr>
          <w:highlight w:val="yellow"/>
        </w:rPr>
        <w:t xml:space="preserve"> </w:t>
      </w:r>
    </w:p>
    <w:p w:rsidR="00542FC5" w:rsidRDefault="00354BAA">
      <w:pPr>
        <w:numPr>
          <w:ilvl w:val="1"/>
          <w:numId w:val="1"/>
        </w:numPr>
        <w:pBdr>
          <w:top w:val="nil"/>
          <w:left w:val="nil"/>
          <w:bottom w:val="nil"/>
          <w:right w:val="nil"/>
          <w:between w:val="nil"/>
        </w:pBdr>
        <w:spacing w:after="0" w:line="240" w:lineRule="auto"/>
        <w:rPr>
          <w:color w:val="FF00FF"/>
        </w:rPr>
      </w:pPr>
      <w:r>
        <w:rPr>
          <w:color w:val="FF00FF"/>
        </w:rPr>
        <w:t>Cameron Law Motion to Approve, Margaret Miller Seconded</w:t>
      </w:r>
    </w:p>
    <w:p w:rsidR="00542FC5" w:rsidRDefault="00354BAA">
      <w:pPr>
        <w:numPr>
          <w:ilvl w:val="0"/>
          <w:numId w:val="1"/>
        </w:numPr>
        <w:pBdr>
          <w:top w:val="nil"/>
          <w:left w:val="nil"/>
          <w:bottom w:val="nil"/>
          <w:right w:val="nil"/>
          <w:between w:val="nil"/>
        </w:pBdr>
        <w:spacing w:after="0" w:line="240" w:lineRule="auto"/>
      </w:pPr>
      <w:r>
        <w:t>Upcoming Conferences</w:t>
      </w:r>
    </w:p>
    <w:p w:rsidR="00542FC5" w:rsidRDefault="00354BAA">
      <w:pPr>
        <w:numPr>
          <w:ilvl w:val="1"/>
          <w:numId w:val="1"/>
        </w:numPr>
        <w:pBdr>
          <w:top w:val="nil"/>
          <w:left w:val="nil"/>
          <w:bottom w:val="nil"/>
          <w:right w:val="nil"/>
          <w:between w:val="nil"/>
        </w:pBdr>
        <w:spacing w:after="0" w:line="240" w:lineRule="auto"/>
      </w:pPr>
      <w:hyperlink r:id="rId7">
        <w:r>
          <w:rPr>
            <w:color w:val="1155CC"/>
            <w:u w:val="single"/>
          </w:rPr>
          <w:t>CMEA</w:t>
        </w:r>
      </w:hyperlink>
      <w:r>
        <w:t xml:space="preserve"> - January 22-25, 2020 in Colorado Springs, CO</w:t>
      </w:r>
    </w:p>
    <w:p w:rsidR="00542FC5" w:rsidRDefault="00354BAA">
      <w:pPr>
        <w:numPr>
          <w:ilvl w:val="2"/>
          <w:numId w:val="1"/>
        </w:numPr>
        <w:pBdr>
          <w:top w:val="nil"/>
          <w:left w:val="nil"/>
          <w:bottom w:val="nil"/>
          <w:right w:val="nil"/>
          <w:between w:val="nil"/>
        </w:pBdr>
        <w:spacing w:after="0" w:line="240" w:lineRule="auto"/>
      </w:pPr>
      <w:hyperlink r:id="rId8">
        <w:r>
          <w:rPr>
            <w:color w:val="1155CC"/>
            <w:u w:val="single"/>
          </w:rPr>
          <w:t>Draft schedule</w:t>
        </w:r>
      </w:hyperlink>
    </w:p>
    <w:p w:rsidR="00542FC5" w:rsidRDefault="00354BAA">
      <w:pPr>
        <w:numPr>
          <w:ilvl w:val="2"/>
          <w:numId w:val="1"/>
        </w:numPr>
        <w:pBdr>
          <w:top w:val="nil"/>
          <w:left w:val="nil"/>
          <w:bottom w:val="nil"/>
          <w:right w:val="nil"/>
          <w:between w:val="nil"/>
        </w:pBdr>
        <w:spacing w:after="0" w:line="240" w:lineRule="auto"/>
      </w:pPr>
      <w:r>
        <w:t>Guest string clinicians: Richard Meyer, Liz Dinwiddie, Kirk Moss</w:t>
      </w:r>
    </w:p>
    <w:p w:rsidR="00542FC5" w:rsidRDefault="00354BAA">
      <w:pPr>
        <w:numPr>
          <w:ilvl w:val="2"/>
          <w:numId w:val="1"/>
        </w:numPr>
        <w:pBdr>
          <w:top w:val="nil"/>
          <w:left w:val="nil"/>
          <w:bottom w:val="nil"/>
          <w:right w:val="nil"/>
          <w:between w:val="nil"/>
        </w:pBdr>
        <w:spacing w:after="0" w:line="240" w:lineRule="auto"/>
      </w:pPr>
      <w:r>
        <w:t>Orchestra performing groups</w:t>
      </w:r>
      <w:r>
        <w:br/>
      </w:r>
      <w:r>
        <w:tab/>
      </w:r>
      <w:r>
        <w:rPr>
          <w:sz w:val="20"/>
          <w:szCs w:val="20"/>
        </w:rPr>
        <w:t>Evergreen High School Chamber Orchestra - Wiley Cru</w:t>
      </w:r>
      <w:r>
        <w:rPr>
          <w:sz w:val="20"/>
          <w:szCs w:val="20"/>
        </w:rPr>
        <w:t>se, Director</w:t>
      </w:r>
      <w:r>
        <w:rPr>
          <w:sz w:val="20"/>
          <w:szCs w:val="20"/>
        </w:rPr>
        <w:br/>
      </w:r>
      <w:r>
        <w:rPr>
          <w:sz w:val="20"/>
          <w:szCs w:val="20"/>
        </w:rPr>
        <w:tab/>
        <w:t>Grand Junction Central High School Chamber Orchestra - Amber Campbell, Director</w:t>
      </w:r>
      <w:r>
        <w:rPr>
          <w:sz w:val="20"/>
          <w:szCs w:val="20"/>
        </w:rPr>
        <w:br/>
      </w:r>
      <w:r>
        <w:rPr>
          <w:sz w:val="20"/>
          <w:szCs w:val="20"/>
        </w:rPr>
        <w:tab/>
        <w:t>Prairie Middle School Chamber Orchestra - Chen Wu, Director</w:t>
      </w:r>
      <w:r>
        <w:rPr>
          <w:sz w:val="20"/>
          <w:szCs w:val="20"/>
        </w:rPr>
        <w:br/>
      </w:r>
      <w:r>
        <w:rPr>
          <w:sz w:val="20"/>
          <w:szCs w:val="20"/>
        </w:rPr>
        <w:tab/>
        <w:t xml:space="preserve">Denver School of the Arts Middle School Full Orchestra - Enrique </w:t>
      </w:r>
      <w:proofErr w:type="spellStart"/>
      <w:r>
        <w:rPr>
          <w:sz w:val="20"/>
          <w:szCs w:val="20"/>
        </w:rPr>
        <w:t>Lasansky</w:t>
      </w:r>
      <w:proofErr w:type="spellEnd"/>
      <w:r>
        <w:rPr>
          <w:sz w:val="20"/>
          <w:szCs w:val="20"/>
        </w:rPr>
        <w:t>, Director</w:t>
      </w:r>
      <w:r>
        <w:rPr>
          <w:sz w:val="20"/>
          <w:szCs w:val="20"/>
        </w:rPr>
        <w:br/>
      </w:r>
      <w:r>
        <w:rPr>
          <w:sz w:val="20"/>
          <w:szCs w:val="20"/>
        </w:rPr>
        <w:tab/>
        <w:t xml:space="preserve">Rocky Mountain </w:t>
      </w:r>
      <w:r>
        <w:rPr>
          <w:sz w:val="20"/>
          <w:szCs w:val="20"/>
        </w:rPr>
        <w:t>High School Symphony Orchestra - Courtney Dowling, Director</w:t>
      </w:r>
    </w:p>
    <w:p w:rsidR="00542FC5" w:rsidRDefault="00354BAA">
      <w:pPr>
        <w:numPr>
          <w:ilvl w:val="1"/>
          <w:numId w:val="1"/>
        </w:numPr>
        <w:spacing w:after="0" w:line="240" w:lineRule="auto"/>
      </w:pPr>
      <w:hyperlink r:id="rId9">
        <w:r>
          <w:rPr>
            <w:color w:val="1155CC"/>
            <w:u w:val="single"/>
          </w:rPr>
          <w:t>National ASTA</w:t>
        </w:r>
      </w:hyperlink>
      <w:r>
        <w:t xml:space="preserve"> - March 4-7, 2018 in Orlando, FL</w:t>
      </w:r>
    </w:p>
    <w:p w:rsidR="00542FC5" w:rsidRDefault="00354BAA">
      <w:pPr>
        <w:numPr>
          <w:ilvl w:val="2"/>
          <w:numId w:val="1"/>
        </w:numPr>
        <w:spacing w:after="0" w:line="240" w:lineRule="auto"/>
      </w:pPr>
      <w:r>
        <w:t xml:space="preserve">Full schedule available </w:t>
      </w:r>
      <w:hyperlink r:id="rId10">
        <w:r>
          <w:rPr>
            <w:color w:val="1155CC"/>
            <w:u w:val="single"/>
          </w:rPr>
          <w:t>HERE</w:t>
        </w:r>
      </w:hyperlink>
    </w:p>
    <w:p w:rsidR="00542FC5" w:rsidRDefault="00354BAA">
      <w:pPr>
        <w:numPr>
          <w:ilvl w:val="2"/>
          <w:numId w:val="1"/>
        </w:numPr>
        <w:spacing w:after="0" w:line="240" w:lineRule="auto"/>
      </w:pPr>
      <w:r>
        <w:t xml:space="preserve">Who’s going?! </w:t>
      </w:r>
      <w:r>
        <w:rPr>
          <w:b/>
        </w:rPr>
        <w:t xml:space="preserve">Early Registration Ends December 4th! Register </w:t>
      </w:r>
      <w:hyperlink r:id="rId11">
        <w:r>
          <w:rPr>
            <w:b/>
            <w:color w:val="1155CC"/>
            <w:u w:val="single"/>
          </w:rPr>
          <w:t>HERE</w:t>
        </w:r>
      </w:hyperlink>
      <w:r>
        <w:rPr>
          <w:b/>
        </w:rPr>
        <w:t>!</w:t>
      </w:r>
    </w:p>
    <w:p w:rsidR="00542FC5" w:rsidRDefault="00354BAA">
      <w:pPr>
        <w:numPr>
          <w:ilvl w:val="2"/>
          <w:numId w:val="1"/>
        </w:numPr>
        <w:spacing w:after="0" w:line="240" w:lineRule="auto"/>
      </w:pPr>
      <w:r>
        <w:t>Presenting from Colorado: Lindsay Fulcher (UNC), Gregory Walker(CU Denver),</w:t>
      </w:r>
      <w:r>
        <w:br/>
        <w:t>Margaret Berg (CU Boulder), Rebecca Jonas (HRHS)</w:t>
      </w:r>
    </w:p>
    <w:p w:rsidR="00542FC5" w:rsidRDefault="00354BAA">
      <w:pPr>
        <w:numPr>
          <w:ilvl w:val="2"/>
          <w:numId w:val="1"/>
        </w:numPr>
        <w:spacing w:after="0" w:line="240" w:lineRule="auto"/>
      </w:pPr>
      <w:r>
        <w:t xml:space="preserve">Colorado groups participating in the 2020 </w:t>
      </w:r>
      <w:hyperlink r:id="rId12">
        <w:r>
          <w:rPr>
            <w:color w:val="1155CC"/>
            <w:u w:val="single"/>
          </w:rPr>
          <w:t>National Orchestra Festival</w:t>
        </w:r>
      </w:hyperlink>
      <w:r>
        <w:br/>
      </w:r>
      <w:r>
        <w:tab/>
      </w:r>
      <w:r>
        <w:rPr>
          <w:sz w:val="20"/>
          <w:szCs w:val="20"/>
        </w:rPr>
        <w:t>Cherry Creek High School Orchestra - Jennifer Poole, Director</w:t>
      </w:r>
      <w:r>
        <w:rPr>
          <w:sz w:val="20"/>
          <w:szCs w:val="20"/>
        </w:rPr>
        <w:br/>
      </w:r>
      <w:r>
        <w:rPr>
          <w:sz w:val="20"/>
          <w:szCs w:val="20"/>
        </w:rPr>
        <w:tab/>
      </w:r>
      <w:proofErr w:type="spellStart"/>
      <w:r>
        <w:rPr>
          <w:sz w:val="20"/>
          <w:szCs w:val="20"/>
        </w:rPr>
        <w:t>Widefield</w:t>
      </w:r>
      <w:proofErr w:type="spellEnd"/>
      <w:r>
        <w:rPr>
          <w:sz w:val="20"/>
          <w:szCs w:val="20"/>
        </w:rPr>
        <w:t xml:space="preserve"> High School Orchestra - Sara Mille</w:t>
      </w:r>
      <w:r>
        <w:rPr>
          <w:sz w:val="20"/>
          <w:szCs w:val="20"/>
        </w:rPr>
        <w:t>r, Director</w:t>
      </w:r>
    </w:p>
    <w:p w:rsidR="00542FC5" w:rsidRDefault="00354BAA">
      <w:pPr>
        <w:numPr>
          <w:ilvl w:val="1"/>
          <w:numId w:val="1"/>
        </w:numPr>
        <w:spacing w:after="0" w:line="240" w:lineRule="auto"/>
      </w:pPr>
      <w:hyperlink r:id="rId13">
        <w:r>
          <w:rPr>
            <w:color w:val="1155CC"/>
            <w:u w:val="single"/>
          </w:rPr>
          <w:t>Colorado ASTA Summer Conference</w:t>
        </w:r>
      </w:hyperlink>
      <w:r>
        <w:t xml:space="preserve"> 2020 (</w:t>
      </w:r>
      <w:proofErr w:type="spellStart"/>
      <w:r>
        <w:t>Loni</w:t>
      </w:r>
      <w:proofErr w:type="spellEnd"/>
      <w:r>
        <w:t xml:space="preserve"> </w:t>
      </w:r>
      <w:proofErr w:type="spellStart"/>
      <w:r>
        <w:t>Obluda</w:t>
      </w:r>
      <w:proofErr w:type="spellEnd"/>
      <w:r>
        <w:t>)</w:t>
      </w:r>
      <w:r>
        <w:rPr>
          <w:color w:val="FF00FF"/>
        </w:rPr>
        <w:t xml:space="preserve"> -Waiting for confirmations from either DU or Metro State. Stay tuned! Please encourage colleagues to attend and if you have any un</w:t>
      </w:r>
      <w:r>
        <w:rPr>
          <w:color w:val="FF00FF"/>
        </w:rPr>
        <w:t>ique pedagogical aspects that you would like to share with your fellow teachers, please apply to lead a session. Also, encourage your local private instructors to attend and/or present!</w:t>
      </w:r>
    </w:p>
    <w:p w:rsidR="00542FC5" w:rsidRDefault="00354BAA">
      <w:pPr>
        <w:numPr>
          <w:ilvl w:val="2"/>
          <w:numId w:val="1"/>
        </w:numPr>
        <w:spacing w:after="0" w:line="240" w:lineRule="auto"/>
      </w:pPr>
      <w:r>
        <w:t>Lamont School of Music, University of Denver (tentative)</w:t>
      </w:r>
    </w:p>
    <w:p w:rsidR="00542FC5" w:rsidRDefault="00354BAA">
      <w:pPr>
        <w:numPr>
          <w:ilvl w:val="2"/>
          <w:numId w:val="1"/>
        </w:numPr>
        <w:spacing w:after="0" w:line="240" w:lineRule="auto"/>
      </w:pPr>
      <w:r>
        <w:t>Continuing to</w:t>
      </w:r>
      <w:r>
        <w:t xml:space="preserve"> offer free registration for CBA members</w:t>
      </w:r>
    </w:p>
    <w:p w:rsidR="00542FC5" w:rsidRDefault="00354BAA">
      <w:pPr>
        <w:numPr>
          <w:ilvl w:val="2"/>
          <w:numId w:val="1"/>
        </w:numPr>
        <w:spacing w:after="0" w:line="240" w:lineRule="auto"/>
      </w:pPr>
      <w:r>
        <w:t>Session proposals will be due in mid-spring, upcoming Colorado ASTA President-Elect will send more information after CMEA</w:t>
      </w:r>
    </w:p>
    <w:p w:rsidR="00542FC5" w:rsidRDefault="00354BAA">
      <w:pPr>
        <w:numPr>
          <w:ilvl w:val="0"/>
          <w:numId w:val="1"/>
        </w:numPr>
        <w:pBdr>
          <w:top w:val="nil"/>
          <w:left w:val="nil"/>
          <w:bottom w:val="nil"/>
          <w:right w:val="nil"/>
          <w:between w:val="nil"/>
        </w:pBdr>
        <w:spacing w:after="0" w:line="240" w:lineRule="auto"/>
      </w:pPr>
      <w:hyperlink r:id="rId14">
        <w:r>
          <w:rPr>
            <w:color w:val="1155CC"/>
            <w:u w:val="single"/>
          </w:rPr>
          <w:t>Large Group Orchestra Festi</w:t>
        </w:r>
        <w:r>
          <w:rPr>
            <w:color w:val="1155CC"/>
            <w:u w:val="single"/>
          </w:rPr>
          <w:t>val</w:t>
        </w:r>
      </w:hyperlink>
      <w:r>
        <w:t xml:space="preserve"> 2020 (John </w:t>
      </w:r>
      <w:proofErr w:type="spellStart"/>
      <w:r>
        <w:t>Hermanson</w:t>
      </w:r>
      <w:proofErr w:type="spellEnd"/>
      <w:r>
        <w:t xml:space="preserve">) </w:t>
      </w:r>
      <w:r>
        <w:rPr>
          <w:color w:val="FF00FF"/>
        </w:rPr>
        <w:t>-National ASTA is wanting to publish details about our event because of its success. Something to mention to the National ASTA is our partnership with CU Boulder as the music department at CU absorbs the cost of venue of Mackey au</w:t>
      </w:r>
      <w:r>
        <w:rPr>
          <w:color w:val="FF00FF"/>
        </w:rPr>
        <w:t>ditorium to keep our registration costs down.</w:t>
      </w:r>
    </w:p>
    <w:p w:rsidR="00542FC5" w:rsidRDefault="00354BAA">
      <w:pPr>
        <w:numPr>
          <w:ilvl w:val="1"/>
          <w:numId w:val="1"/>
        </w:numPr>
        <w:spacing w:after="0" w:line="240" w:lineRule="auto"/>
      </w:pPr>
      <w:r>
        <w:t>Regional Events</w:t>
      </w:r>
    </w:p>
    <w:p w:rsidR="00542FC5" w:rsidRDefault="00354BAA">
      <w:pPr>
        <w:numPr>
          <w:ilvl w:val="2"/>
          <w:numId w:val="1"/>
        </w:numPr>
        <w:spacing w:after="0" w:line="240" w:lineRule="auto"/>
      </w:pPr>
      <w:r>
        <w:t>Monday, March 2 at Parker Performing Arts School</w:t>
      </w:r>
      <w:r>
        <w:br/>
        <w:t>Tuesday, March 3 at Fort Collins High School</w:t>
      </w:r>
      <w:r>
        <w:br/>
        <w:t>Wednesday, March 4 at Longmont High School</w:t>
      </w:r>
    </w:p>
    <w:p w:rsidR="00542FC5" w:rsidRDefault="00354BAA">
      <w:pPr>
        <w:numPr>
          <w:ilvl w:val="1"/>
          <w:numId w:val="1"/>
        </w:numPr>
        <w:spacing w:after="0" w:line="240" w:lineRule="auto"/>
      </w:pPr>
      <w:r>
        <w:t>State-Level Event (Invitational)</w:t>
      </w:r>
    </w:p>
    <w:p w:rsidR="00542FC5" w:rsidRDefault="00354BAA">
      <w:pPr>
        <w:numPr>
          <w:ilvl w:val="2"/>
          <w:numId w:val="1"/>
        </w:numPr>
        <w:spacing w:after="0" w:line="240" w:lineRule="auto"/>
      </w:pPr>
      <w:r>
        <w:t>Monday and Tuesday, April 13 and 14 at CU Boulder</w:t>
      </w:r>
    </w:p>
    <w:p w:rsidR="00542FC5" w:rsidRDefault="00354BAA">
      <w:pPr>
        <w:numPr>
          <w:ilvl w:val="1"/>
          <w:numId w:val="1"/>
        </w:numPr>
        <w:spacing w:after="0" w:line="240" w:lineRule="auto"/>
      </w:pPr>
      <w:r>
        <w:t>Judges and Clinicians</w:t>
      </w:r>
    </w:p>
    <w:p w:rsidR="00542FC5" w:rsidRDefault="00354BAA">
      <w:pPr>
        <w:numPr>
          <w:ilvl w:val="0"/>
          <w:numId w:val="1"/>
        </w:numPr>
        <w:pBdr>
          <w:top w:val="nil"/>
          <w:left w:val="nil"/>
          <w:bottom w:val="nil"/>
          <w:right w:val="nil"/>
          <w:between w:val="nil"/>
        </w:pBdr>
        <w:spacing w:after="0" w:line="240" w:lineRule="auto"/>
      </w:pPr>
      <w:hyperlink r:id="rId15">
        <w:r>
          <w:rPr>
            <w:color w:val="1155CC"/>
            <w:u w:val="single"/>
          </w:rPr>
          <w:t>CCAP</w:t>
        </w:r>
      </w:hyperlink>
      <w:r>
        <w:t xml:space="preserve"> (Margaret Miller) </w:t>
      </w:r>
      <w:r>
        <w:rPr>
          <w:color w:val="FF00FF"/>
        </w:rPr>
        <w:t>-A National festival for private students/instructors. Our state festival is now in its 15th year! Modeled afte</w:t>
      </w:r>
      <w:r>
        <w:rPr>
          <w:color w:val="FF00FF"/>
        </w:rPr>
        <w:t>r the royal conservatory. Such a great event! The question was asked regarding a Southern site. Margaret confirmed that this discussion is in the works among the CCAP Festival instructors.</w:t>
      </w:r>
    </w:p>
    <w:p w:rsidR="00542FC5" w:rsidRDefault="00354BAA">
      <w:pPr>
        <w:numPr>
          <w:ilvl w:val="1"/>
          <w:numId w:val="1"/>
        </w:numPr>
        <w:pBdr>
          <w:top w:val="nil"/>
          <w:left w:val="nil"/>
          <w:bottom w:val="nil"/>
          <w:right w:val="nil"/>
          <w:between w:val="nil"/>
        </w:pBdr>
        <w:spacing w:after="0" w:line="240" w:lineRule="auto"/>
      </w:pPr>
      <w:r>
        <w:lastRenderedPageBreak/>
        <w:t>2020 dates and locations</w:t>
      </w:r>
      <w:r>
        <w:br/>
        <w:t xml:space="preserve">Saturday, April 18 at </w:t>
      </w:r>
      <w:r>
        <w:rPr>
          <w:color w:val="030303"/>
        </w:rPr>
        <w:t>Parker Performing Ar</w:t>
      </w:r>
      <w:r>
        <w:rPr>
          <w:color w:val="030303"/>
        </w:rPr>
        <w:t>ts School</w:t>
      </w:r>
    </w:p>
    <w:p w:rsidR="00542FC5" w:rsidRDefault="00354BAA">
      <w:pPr>
        <w:spacing w:after="0" w:line="240" w:lineRule="auto"/>
        <w:ind w:left="1440"/>
        <w:rPr>
          <w:color w:val="030303"/>
        </w:rPr>
      </w:pPr>
      <w:r>
        <w:rPr>
          <w:color w:val="030303"/>
        </w:rPr>
        <w:t xml:space="preserve">Saturday, April 25 in Boulder </w:t>
      </w:r>
      <w:r>
        <w:rPr>
          <w:color w:val="FF00FF"/>
        </w:rPr>
        <w:t xml:space="preserve">(actually </w:t>
      </w:r>
      <w:proofErr w:type="spellStart"/>
      <w:r>
        <w:rPr>
          <w:color w:val="FF00FF"/>
        </w:rPr>
        <w:t>Lafayatte</w:t>
      </w:r>
      <w:proofErr w:type="spellEnd"/>
      <w:proofErr w:type="gramStart"/>
      <w:r>
        <w:rPr>
          <w:color w:val="FF00FF"/>
        </w:rPr>
        <w:t>)</w:t>
      </w:r>
      <w:proofErr w:type="gramEnd"/>
      <w:r>
        <w:rPr>
          <w:color w:val="030303"/>
        </w:rPr>
        <w:br/>
        <w:t>Saturday, April 25 at Fort Lewis College, Durango</w:t>
      </w:r>
    </w:p>
    <w:p w:rsidR="00542FC5" w:rsidRDefault="00354BAA">
      <w:pPr>
        <w:spacing w:after="0" w:line="240" w:lineRule="auto"/>
        <w:ind w:left="1440"/>
      </w:pPr>
      <w:r>
        <w:rPr>
          <w:color w:val="030303"/>
        </w:rPr>
        <w:t>Saturday, May 2 at Front Range Community College, Ft. Collins</w:t>
      </w:r>
    </w:p>
    <w:p w:rsidR="00542FC5" w:rsidRDefault="00354BAA">
      <w:pPr>
        <w:numPr>
          <w:ilvl w:val="1"/>
          <w:numId w:val="1"/>
        </w:numPr>
        <w:pBdr>
          <w:top w:val="nil"/>
          <w:left w:val="nil"/>
          <w:bottom w:val="nil"/>
          <w:right w:val="nil"/>
          <w:between w:val="nil"/>
        </w:pBdr>
        <w:spacing w:after="0" w:line="240" w:lineRule="auto"/>
      </w:pPr>
      <w:r>
        <w:t xml:space="preserve">Students in financial need - possible scholarships </w:t>
      </w:r>
      <w:r>
        <w:rPr>
          <w:color w:val="FF00FF"/>
        </w:rPr>
        <w:t>-The Board will be discussing sc</w:t>
      </w:r>
      <w:r>
        <w:rPr>
          <w:color w:val="FF00FF"/>
        </w:rPr>
        <w:t xml:space="preserve">holarship opportunities for this event. Cost is dependent on the level of playing (costs for each level of playing are listed on the CO ASTA website). </w:t>
      </w:r>
      <w:r>
        <w:br/>
      </w:r>
    </w:p>
    <w:p w:rsidR="00542FC5" w:rsidRDefault="00354BAA">
      <w:pPr>
        <w:numPr>
          <w:ilvl w:val="0"/>
          <w:numId w:val="1"/>
        </w:numPr>
        <w:pBdr>
          <w:top w:val="nil"/>
          <w:left w:val="nil"/>
          <w:bottom w:val="nil"/>
          <w:right w:val="nil"/>
          <w:between w:val="nil"/>
        </w:pBdr>
        <w:spacing w:after="0" w:line="240" w:lineRule="auto"/>
      </w:pPr>
      <w:r>
        <w:t>Membership Drive</w:t>
      </w:r>
    </w:p>
    <w:p w:rsidR="00542FC5" w:rsidRDefault="00354BAA">
      <w:pPr>
        <w:numPr>
          <w:ilvl w:val="1"/>
          <w:numId w:val="1"/>
        </w:numPr>
        <w:pBdr>
          <w:top w:val="nil"/>
          <w:left w:val="nil"/>
          <w:bottom w:val="nil"/>
          <w:right w:val="nil"/>
          <w:between w:val="nil"/>
        </w:pBdr>
        <w:spacing w:after="0" w:line="240" w:lineRule="auto"/>
      </w:pPr>
      <w:r>
        <w:t xml:space="preserve">Colorado membership rising, though decreasing </w:t>
      </w:r>
      <w:proofErr w:type="gramStart"/>
      <w:r>
        <w:t>Nationally</w:t>
      </w:r>
      <w:proofErr w:type="gramEnd"/>
      <w:r>
        <w:t xml:space="preserve"> </w:t>
      </w:r>
      <w:r>
        <w:rPr>
          <w:color w:val="FF00FF"/>
        </w:rPr>
        <w:t>-Look for information from Al</w:t>
      </w:r>
      <w:r>
        <w:rPr>
          <w:color w:val="FF00FF"/>
        </w:rPr>
        <w:t xml:space="preserve">ison and </w:t>
      </w:r>
      <w:proofErr w:type="spellStart"/>
      <w:r>
        <w:rPr>
          <w:color w:val="FF00FF"/>
        </w:rPr>
        <w:t>Loni</w:t>
      </w:r>
      <w:proofErr w:type="spellEnd"/>
      <w:r>
        <w:rPr>
          <w:color w:val="FF00FF"/>
        </w:rPr>
        <w:t xml:space="preserve"> regarding “round table” discussions and meetings to help strengthen our Colorado chapter and the work we can do to help each other in string education.</w:t>
      </w:r>
    </w:p>
    <w:p w:rsidR="00542FC5" w:rsidRDefault="00354BAA">
      <w:pPr>
        <w:pBdr>
          <w:top w:val="nil"/>
          <w:left w:val="nil"/>
          <w:bottom w:val="nil"/>
          <w:right w:val="nil"/>
          <w:between w:val="nil"/>
        </w:pBdr>
        <w:spacing w:after="0" w:line="240" w:lineRule="auto"/>
      </w:pPr>
      <w:r>
        <w:rPr>
          <w:noProof/>
          <w:lang w:val="en-US"/>
        </w:rPr>
        <w:drawing>
          <wp:anchor distT="114300" distB="114300" distL="114300" distR="114300" simplePos="0" relativeHeight="251658240" behindDoc="0" locked="0" layoutInCell="1" hidden="0" allowOverlap="1">
            <wp:simplePos x="0" y="0"/>
            <wp:positionH relativeFrom="column">
              <wp:posOffset>1906</wp:posOffset>
            </wp:positionH>
            <wp:positionV relativeFrom="paragraph">
              <wp:posOffset>666750</wp:posOffset>
            </wp:positionV>
            <wp:extent cx="7223760" cy="139700"/>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6"/>
                    <a:srcRect/>
                    <a:stretch>
                      <a:fillRect/>
                    </a:stretch>
                  </pic:blipFill>
                  <pic:spPr>
                    <a:xfrm>
                      <a:off x="0" y="0"/>
                      <a:ext cx="7223760" cy="139700"/>
                    </a:xfrm>
                    <a:prstGeom prst="rect">
                      <a:avLst/>
                    </a:prstGeom>
                    <a:ln/>
                  </pic:spPr>
                </pic:pic>
              </a:graphicData>
            </a:graphic>
          </wp:anchor>
        </w:drawing>
      </w:r>
      <w:r>
        <w:rPr>
          <w:noProof/>
          <w:lang w:val="en-US"/>
        </w:rPr>
        <w:drawing>
          <wp:anchor distT="114300" distB="114300" distL="114300" distR="114300" simplePos="0" relativeHeight="251659264" behindDoc="0" locked="0" layoutInCell="1" hidden="0" allowOverlap="1">
            <wp:simplePos x="0" y="0"/>
            <wp:positionH relativeFrom="column">
              <wp:posOffset>1906</wp:posOffset>
            </wp:positionH>
            <wp:positionV relativeFrom="paragraph">
              <wp:posOffset>409575</wp:posOffset>
            </wp:positionV>
            <wp:extent cx="7223760" cy="139700"/>
            <wp:effectExtent l="0" t="0" r="0" b="0"/>
            <wp:wrapSquare wrapText="bothSides" distT="114300" distB="114300" distL="114300" distR="11430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7"/>
                    <a:srcRect/>
                    <a:stretch>
                      <a:fillRect/>
                    </a:stretch>
                  </pic:blipFill>
                  <pic:spPr>
                    <a:xfrm>
                      <a:off x="0" y="0"/>
                      <a:ext cx="7223760" cy="139700"/>
                    </a:xfrm>
                    <a:prstGeom prst="rect">
                      <a:avLst/>
                    </a:prstGeom>
                    <a:ln/>
                  </pic:spPr>
                </pic:pic>
              </a:graphicData>
            </a:graphic>
          </wp:anchor>
        </w:drawing>
      </w:r>
      <w:r>
        <w:rPr>
          <w:noProof/>
          <w:lang w:val="en-US"/>
        </w:rPr>
        <w:drawing>
          <wp:anchor distT="114300" distB="114300" distL="114300" distR="114300" simplePos="0" relativeHeight="251660288" behindDoc="0" locked="0" layoutInCell="1" hidden="0" allowOverlap="1">
            <wp:simplePos x="0" y="0"/>
            <wp:positionH relativeFrom="column">
              <wp:posOffset>1906</wp:posOffset>
            </wp:positionH>
            <wp:positionV relativeFrom="paragraph">
              <wp:posOffset>142875</wp:posOffset>
            </wp:positionV>
            <wp:extent cx="7223760" cy="266700"/>
            <wp:effectExtent l="0" t="0" r="0" b="0"/>
            <wp:wrapSquare wrapText="bothSides" distT="114300" distB="114300" distL="114300" distR="11430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8"/>
                    <a:srcRect/>
                    <a:stretch>
                      <a:fillRect/>
                    </a:stretch>
                  </pic:blipFill>
                  <pic:spPr>
                    <a:xfrm>
                      <a:off x="0" y="0"/>
                      <a:ext cx="7223760" cy="266700"/>
                    </a:xfrm>
                    <a:prstGeom prst="rect">
                      <a:avLst/>
                    </a:prstGeom>
                    <a:ln/>
                  </pic:spPr>
                </pic:pic>
              </a:graphicData>
            </a:graphic>
          </wp:anchor>
        </w:drawing>
      </w:r>
    </w:p>
    <w:p w:rsidR="00542FC5" w:rsidRDefault="00354BAA">
      <w:pPr>
        <w:numPr>
          <w:ilvl w:val="1"/>
          <w:numId w:val="1"/>
        </w:numPr>
        <w:pBdr>
          <w:top w:val="nil"/>
          <w:left w:val="nil"/>
          <w:bottom w:val="nil"/>
          <w:right w:val="nil"/>
          <w:between w:val="nil"/>
        </w:pBdr>
        <w:spacing w:after="0" w:line="240" w:lineRule="auto"/>
      </w:pPr>
      <w:r>
        <w:t>“Member-Get-A-Member Campaign” still in place</w:t>
      </w:r>
    </w:p>
    <w:p w:rsidR="00542FC5" w:rsidRDefault="00354BAA">
      <w:pPr>
        <w:numPr>
          <w:ilvl w:val="1"/>
          <w:numId w:val="1"/>
        </w:numPr>
        <w:pBdr>
          <w:top w:val="nil"/>
          <w:left w:val="nil"/>
          <w:bottom w:val="nil"/>
          <w:right w:val="nil"/>
          <w:between w:val="nil"/>
        </w:pBdr>
        <w:spacing w:after="0" w:line="240" w:lineRule="auto"/>
      </w:pPr>
      <w:hyperlink r:id="rId19">
        <w:r>
          <w:rPr>
            <w:color w:val="1155CC"/>
            <w:u w:val="single"/>
          </w:rPr>
          <w:t>Benefits and opportunities with an ASTA membership</w:t>
        </w:r>
      </w:hyperlink>
    </w:p>
    <w:p w:rsidR="00542FC5" w:rsidRDefault="00354BAA">
      <w:pPr>
        <w:numPr>
          <w:ilvl w:val="1"/>
          <w:numId w:val="1"/>
        </w:numPr>
        <w:pBdr>
          <w:top w:val="nil"/>
          <w:left w:val="nil"/>
          <w:bottom w:val="nil"/>
          <w:right w:val="nil"/>
          <w:between w:val="nil"/>
        </w:pBdr>
        <w:spacing w:after="0" w:line="240" w:lineRule="auto"/>
      </w:pPr>
      <w:r>
        <w:t>Membership gatherings - area representatives</w:t>
      </w:r>
    </w:p>
    <w:p w:rsidR="00542FC5" w:rsidRDefault="00354BAA">
      <w:pPr>
        <w:numPr>
          <w:ilvl w:val="0"/>
          <w:numId w:val="1"/>
        </w:numPr>
        <w:pBdr>
          <w:top w:val="nil"/>
          <w:left w:val="nil"/>
          <w:bottom w:val="nil"/>
          <w:right w:val="nil"/>
          <w:between w:val="nil"/>
        </w:pBdr>
        <w:spacing w:after="0" w:line="240" w:lineRule="auto"/>
      </w:pPr>
      <w:r>
        <w:t xml:space="preserve">Treasurer’s Report (Chen Wu) </w:t>
      </w:r>
      <w:r>
        <w:rPr>
          <w:color w:val="FF00FF"/>
        </w:rPr>
        <w:t>-Motion to accept the budget reports made by Dr. Lindsay Fulcher, seconded by A</w:t>
      </w:r>
      <w:r>
        <w:rPr>
          <w:color w:val="FF00FF"/>
        </w:rPr>
        <w:t xml:space="preserve">manda Hessel </w:t>
      </w:r>
    </w:p>
    <w:p w:rsidR="00542FC5" w:rsidRDefault="00354BAA">
      <w:pPr>
        <w:numPr>
          <w:ilvl w:val="1"/>
          <w:numId w:val="1"/>
        </w:numPr>
        <w:pBdr>
          <w:top w:val="nil"/>
          <w:left w:val="nil"/>
          <w:bottom w:val="nil"/>
          <w:right w:val="nil"/>
          <w:between w:val="nil"/>
        </w:pBdr>
        <w:spacing w:after="0" w:line="240" w:lineRule="auto"/>
      </w:pPr>
      <w:hyperlink r:id="rId20">
        <w:r>
          <w:rPr>
            <w:color w:val="1155CC"/>
            <w:u w:val="single"/>
          </w:rPr>
          <w:t>September 2019</w:t>
        </w:r>
      </w:hyperlink>
    </w:p>
    <w:p w:rsidR="00542FC5" w:rsidRDefault="00354BAA">
      <w:pPr>
        <w:numPr>
          <w:ilvl w:val="1"/>
          <w:numId w:val="1"/>
        </w:numPr>
        <w:pBdr>
          <w:top w:val="nil"/>
          <w:left w:val="nil"/>
          <w:bottom w:val="nil"/>
          <w:right w:val="nil"/>
          <w:between w:val="nil"/>
        </w:pBdr>
        <w:spacing w:after="0" w:line="240" w:lineRule="auto"/>
      </w:pPr>
      <w:hyperlink r:id="rId21">
        <w:r>
          <w:rPr>
            <w:color w:val="1155CC"/>
            <w:u w:val="single"/>
          </w:rPr>
          <w:t>October 2019</w:t>
        </w:r>
      </w:hyperlink>
    </w:p>
    <w:p w:rsidR="00542FC5" w:rsidRDefault="00354BAA">
      <w:pPr>
        <w:numPr>
          <w:ilvl w:val="0"/>
          <w:numId w:val="1"/>
        </w:numPr>
        <w:spacing w:after="0" w:line="240" w:lineRule="auto"/>
      </w:pPr>
      <w:r>
        <w:t xml:space="preserve">Monthly E-Newsletter Stories, Highlights, etc. -You can also send photos to Alison, </w:t>
      </w:r>
      <w:proofErr w:type="spellStart"/>
      <w:r>
        <w:t>Loni</w:t>
      </w:r>
      <w:proofErr w:type="spellEnd"/>
      <w:r>
        <w:t>, or Joel (CU Boulder)</w:t>
      </w:r>
    </w:p>
    <w:p w:rsidR="00542FC5" w:rsidRDefault="00354BAA">
      <w:pPr>
        <w:numPr>
          <w:ilvl w:val="1"/>
          <w:numId w:val="1"/>
        </w:numPr>
        <w:spacing w:after="0" w:line="240" w:lineRule="auto"/>
      </w:pPr>
      <w:r>
        <w:rPr>
          <w:color w:val="030303"/>
        </w:rPr>
        <w:t xml:space="preserve">Please send any items you'd like included in the newsletter or on the website to </w:t>
      </w:r>
      <w:hyperlink r:id="rId22">
        <w:r>
          <w:rPr>
            <w:color w:val="1155CC"/>
            <w:u w:val="single"/>
          </w:rPr>
          <w:t>leannarutka@gmai</w:t>
        </w:r>
        <w:r>
          <w:rPr>
            <w:color w:val="1155CC"/>
            <w:u w:val="single"/>
          </w:rPr>
          <w:t>l.com</w:t>
        </w:r>
      </w:hyperlink>
    </w:p>
    <w:p w:rsidR="00542FC5" w:rsidRDefault="00354BAA">
      <w:pPr>
        <w:numPr>
          <w:ilvl w:val="0"/>
          <w:numId w:val="1"/>
        </w:numPr>
        <w:pBdr>
          <w:top w:val="nil"/>
          <w:left w:val="nil"/>
          <w:bottom w:val="nil"/>
          <w:right w:val="nil"/>
          <w:between w:val="nil"/>
        </w:pBdr>
        <w:spacing w:after="0" w:line="240" w:lineRule="auto"/>
      </w:pPr>
      <w:r>
        <w:t>Advertising with Colorado ASTA (Website and newsletter)</w:t>
      </w:r>
    </w:p>
    <w:p w:rsidR="00542FC5" w:rsidRDefault="00354BAA">
      <w:pPr>
        <w:numPr>
          <w:ilvl w:val="1"/>
          <w:numId w:val="1"/>
        </w:numPr>
        <w:pBdr>
          <w:top w:val="nil"/>
          <w:left w:val="nil"/>
          <w:bottom w:val="nil"/>
          <w:right w:val="nil"/>
          <w:between w:val="nil"/>
        </w:pBdr>
        <w:spacing w:after="0" w:line="240" w:lineRule="auto"/>
      </w:pPr>
      <w:r>
        <w:t xml:space="preserve">Business or organization must be an </w:t>
      </w:r>
      <w:hyperlink r:id="rId23">
        <w:r>
          <w:rPr>
            <w:color w:val="1155CC"/>
            <w:u w:val="single"/>
          </w:rPr>
          <w:t>institutional member of ASTA</w:t>
        </w:r>
      </w:hyperlink>
    </w:p>
    <w:p w:rsidR="00542FC5" w:rsidRDefault="00354BAA">
      <w:pPr>
        <w:numPr>
          <w:ilvl w:val="0"/>
          <w:numId w:val="1"/>
        </w:numPr>
        <w:pBdr>
          <w:top w:val="nil"/>
          <w:left w:val="nil"/>
          <w:bottom w:val="nil"/>
          <w:right w:val="nil"/>
          <w:between w:val="nil"/>
        </w:pBdr>
        <w:spacing w:after="0" w:line="240" w:lineRule="auto"/>
      </w:pPr>
      <w:hyperlink r:id="rId24">
        <w:r>
          <w:rPr>
            <w:color w:val="1155CC"/>
            <w:u w:val="single"/>
          </w:rPr>
          <w:t>Exemplary Teacher Awards</w:t>
        </w:r>
      </w:hyperlink>
      <w:r>
        <w:t xml:space="preserve"> (Alison Mayes) </w:t>
      </w:r>
      <w:r>
        <w:rPr>
          <w:color w:val="FF00FF"/>
        </w:rPr>
        <w:t>-Please nominate colleagues and string teachers in your community for these awards!</w:t>
      </w:r>
    </w:p>
    <w:p w:rsidR="00542FC5" w:rsidRDefault="00354BAA">
      <w:pPr>
        <w:numPr>
          <w:ilvl w:val="1"/>
          <w:numId w:val="1"/>
        </w:numPr>
        <w:pBdr>
          <w:top w:val="nil"/>
          <w:left w:val="nil"/>
          <w:bottom w:val="nil"/>
          <w:right w:val="nil"/>
          <w:between w:val="nil"/>
        </w:pBdr>
        <w:spacing w:after="0" w:line="240" w:lineRule="auto"/>
      </w:pPr>
      <w:r>
        <w:t>Ongoing awards, nominate your colleagues, send the link to your administrator</w:t>
      </w:r>
    </w:p>
    <w:p w:rsidR="00542FC5" w:rsidRDefault="00354BAA">
      <w:pPr>
        <w:numPr>
          <w:ilvl w:val="0"/>
          <w:numId w:val="1"/>
        </w:numPr>
        <w:pBdr>
          <w:top w:val="nil"/>
          <w:left w:val="nil"/>
          <w:bottom w:val="nil"/>
          <w:right w:val="nil"/>
          <w:between w:val="nil"/>
        </w:pBdr>
        <w:spacing w:after="0" w:line="240" w:lineRule="auto"/>
      </w:pPr>
      <w:hyperlink r:id="rId25">
        <w:r>
          <w:rPr>
            <w:color w:val="1155CC"/>
            <w:u w:val="single"/>
          </w:rPr>
          <w:t>State Awards</w:t>
        </w:r>
      </w:hyperlink>
      <w:r>
        <w:t xml:space="preserve"> (Alison Mayes) </w:t>
      </w:r>
      <w:r>
        <w:rPr>
          <w:color w:val="FF00FF"/>
        </w:rPr>
        <w:t xml:space="preserve">-Again, please nominate colleagues for these awards! </w:t>
      </w:r>
    </w:p>
    <w:p w:rsidR="00542FC5" w:rsidRDefault="00354BAA">
      <w:pPr>
        <w:numPr>
          <w:ilvl w:val="1"/>
          <w:numId w:val="1"/>
        </w:numPr>
        <w:spacing w:after="0" w:line="240" w:lineRule="auto"/>
      </w:pPr>
      <w:r>
        <w:t xml:space="preserve">2019 Lifetime Service Award - make your nominations </w:t>
      </w:r>
      <w:hyperlink r:id="rId26">
        <w:r>
          <w:rPr>
            <w:color w:val="1155CC"/>
            <w:u w:val="single"/>
          </w:rPr>
          <w:t>HERE</w:t>
        </w:r>
      </w:hyperlink>
    </w:p>
    <w:p w:rsidR="00542FC5" w:rsidRDefault="00354BAA">
      <w:pPr>
        <w:numPr>
          <w:ilvl w:val="1"/>
          <w:numId w:val="1"/>
        </w:numPr>
        <w:spacing w:after="0" w:line="240" w:lineRule="auto"/>
      </w:pPr>
      <w:r>
        <w:t xml:space="preserve">2019 Outstanding String Teacher - make your nominations </w:t>
      </w:r>
      <w:hyperlink r:id="rId27">
        <w:r>
          <w:rPr>
            <w:color w:val="1155CC"/>
            <w:u w:val="single"/>
          </w:rPr>
          <w:t>HERE</w:t>
        </w:r>
      </w:hyperlink>
    </w:p>
    <w:p w:rsidR="00542FC5" w:rsidRDefault="00354BAA">
      <w:pPr>
        <w:numPr>
          <w:ilvl w:val="1"/>
          <w:numId w:val="1"/>
        </w:numPr>
        <w:spacing w:after="0" w:line="240" w:lineRule="auto"/>
      </w:pPr>
      <w:r>
        <w:t>Voting will take place online in December</w:t>
      </w:r>
    </w:p>
    <w:p w:rsidR="00542FC5" w:rsidRDefault="00354BAA">
      <w:pPr>
        <w:numPr>
          <w:ilvl w:val="0"/>
          <w:numId w:val="1"/>
        </w:numPr>
        <w:pBdr>
          <w:top w:val="nil"/>
          <w:left w:val="nil"/>
          <w:bottom w:val="nil"/>
          <w:right w:val="nil"/>
          <w:between w:val="nil"/>
        </w:pBdr>
        <w:spacing w:after="0" w:line="240" w:lineRule="auto"/>
      </w:pPr>
      <w:r>
        <w:t xml:space="preserve">Upcoming Events </w:t>
      </w:r>
      <w:r>
        <w:rPr>
          <w:color w:val="FF00FF"/>
        </w:rPr>
        <w:t>-Piano audition music will be sent out soon and auditions will be due in December. In all cases, make sure that directors register first, then students can register/pay.</w:t>
      </w:r>
    </w:p>
    <w:p w:rsidR="00542FC5" w:rsidRDefault="00354BAA">
      <w:pPr>
        <w:numPr>
          <w:ilvl w:val="1"/>
          <w:numId w:val="1"/>
        </w:numPr>
        <w:spacing w:after="0" w:line="240" w:lineRule="auto"/>
      </w:pPr>
      <w:hyperlink r:id="rId28">
        <w:r>
          <w:rPr>
            <w:color w:val="1155CC"/>
            <w:u w:val="single"/>
          </w:rPr>
          <w:t>Colorado All State Orchestra</w:t>
        </w:r>
      </w:hyperlink>
      <w:r>
        <w:t xml:space="preserve"> (John </w:t>
      </w:r>
      <w:proofErr w:type="spellStart"/>
      <w:r>
        <w:t>Hermanson</w:t>
      </w:r>
      <w:proofErr w:type="spellEnd"/>
      <w:r>
        <w:t>)</w:t>
      </w:r>
    </w:p>
    <w:p w:rsidR="00542FC5" w:rsidRDefault="00354BAA">
      <w:pPr>
        <w:numPr>
          <w:ilvl w:val="2"/>
          <w:numId w:val="1"/>
        </w:numPr>
        <w:spacing w:after="0" w:line="240" w:lineRule="auto"/>
      </w:pPr>
      <w:r>
        <w:t>February 6-8, 2020 at CSU Fort Collins</w:t>
      </w:r>
    </w:p>
    <w:p w:rsidR="00542FC5" w:rsidRDefault="00354BAA">
      <w:pPr>
        <w:numPr>
          <w:ilvl w:val="2"/>
          <w:numId w:val="1"/>
        </w:numPr>
        <w:spacing w:after="0" w:line="240" w:lineRule="auto"/>
      </w:pPr>
      <w:r>
        <w:t>Audition deadline November 12, 2019 at 5 PM</w:t>
      </w:r>
    </w:p>
    <w:p w:rsidR="00542FC5" w:rsidRDefault="00354BAA">
      <w:pPr>
        <w:numPr>
          <w:ilvl w:val="2"/>
          <w:numId w:val="1"/>
        </w:numPr>
        <w:spacing w:after="0" w:line="240" w:lineRule="auto"/>
      </w:pPr>
      <w:r>
        <w:t>Philharmonic Orchestra will be conducted by</w:t>
      </w:r>
      <w:r>
        <w:rPr>
          <w:color w:val="635A50"/>
        </w:rPr>
        <w:t xml:space="preserve"> </w:t>
      </w:r>
      <w:hyperlink r:id="rId29">
        <w:r>
          <w:rPr>
            <w:color w:val="0000FF"/>
            <w:u w:val="single"/>
          </w:rPr>
          <w:t>Thomas Wilson</w:t>
        </w:r>
      </w:hyperlink>
    </w:p>
    <w:p w:rsidR="00542FC5" w:rsidRDefault="00354BAA">
      <w:pPr>
        <w:numPr>
          <w:ilvl w:val="2"/>
          <w:numId w:val="1"/>
        </w:numPr>
        <w:spacing w:after="0" w:line="240" w:lineRule="auto"/>
      </w:pPr>
      <w:r>
        <w:t>Symphony Orchestra will be conducted by</w:t>
      </w:r>
      <w:r>
        <w:rPr>
          <w:color w:val="635A50"/>
        </w:rPr>
        <w:t xml:space="preserve"> </w:t>
      </w:r>
      <w:hyperlink r:id="rId30">
        <w:r>
          <w:rPr>
            <w:color w:val="0000FF"/>
            <w:u w:val="single"/>
          </w:rPr>
          <w:t>Apo Hsu</w:t>
        </w:r>
      </w:hyperlink>
    </w:p>
    <w:p w:rsidR="00542FC5" w:rsidRDefault="00354BAA">
      <w:pPr>
        <w:numPr>
          <w:ilvl w:val="1"/>
          <w:numId w:val="1"/>
        </w:numPr>
        <w:spacing w:after="0" w:line="240" w:lineRule="auto"/>
      </w:pPr>
      <w:hyperlink r:id="rId31">
        <w:r>
          <w:rPr>
            <w:color w:val="1155CC"/>
            <w:u w:val="single"/>
          </w:rPr>
          <w:t>Camp Con Brio</w:t>
        </w:r>
      </w:hyperlink>
      <w:r>
        <w:t xml:space="preserve"> (Alison Mayes) </w:t>
      </w:r>
      <w:r>
        <w:rPr>
          <w:color w:val="FF00FF"/>
        </w:rPr>
        <w:t>-Great Camp with great instructors! Students can register for scholarships through Colorado ASTA.</w:t>
      </w:r>
    </w:p>
    <w:p w:rsidR="00542FC5" w:rsidRDefault="00354BAA">
      <w:pPr>
        <w:numPr>
          <w:ilvl w:val="2"/>
          <w:numId w:val="1"/>
        </w:numPr>
        <w:spacing w:after="0" w:line="240" w:lineRule="auto"/>
      </w:pPr>
      <w:r>
        <w:t>Middle School and High School, June 29-July 3 (Monday through Friday)</w:t>
      </w:r>
    </w:p>
    <w:p w:rsidR="00542FC5" w:rsidRDefault="00354BAA">
      <w:pPr>
        <w:numPr>
          <w:ilvl w:val="0"/>
          <w:numId w:val="1"/>
        </w:numPr>
        <w:pBdr>
          <w:top w:val="nil"/>
          <w:left w:val="nil"/>
          <w:bottom w:val="nil"/>
          <w:right w:val="nil"/>
          <w:between w:val="nil"/>
        </w:pBdr>
        <w:spacing w:after="0" w:line="240" w:lineRule="auto"/>
      </w:pPr>
      <w:r>
        <w:t>Looking to revitalize your string program? Or know someone who is?</w:t>
      </w:r>
    </w:p>
    <w:p w:rsidR="00542FC5" w:rsidRDefault="00354BAA">
      <w:pPr>
        <w:numPr>
          <w:ilvl w:val="1"/>
          <w:numId w:val="1"/>
        </w:numPr>
        <w:pBdr>
          <w:top w:val="nil"/>
          <w:left w:val="nil"/>
          <w:bottom w:val="nil"/>
          <w:right w:val="nil"/>
          <w:between w:val="nil"/>
        </w:pBdr>
        <w:spacing w:after="0" w:line="240" w:lineRule="auto"/>
      </w:pPr>
      <w:r>
        <w:t xml:space="preserve">Complete </w:t>
      </w:r>
      <w:hyperlink r:id="rId32">
        <w:r>
          <w:rPr>
            <w:color w:val="1155CC"/>
            <w:u w:val="single"/>
          </w:rPr>
          <w:t>THIS survey</w:t>
        </w:r>
      </w:hyperlink>
      <w:r>
        <w:t xml:space="preserve"> or send it to a colleague </w:t>
      </w:r>
    </w:p>
    <w:p w:rsidR="00542FC5" w:rsidRDefault="00354BAA">
      <w:pPr>
        <w:numPr>
          <w:ilvl w:val="0"/>
          <w:numId w:val="1"/>
        </w:numPr>
        <w:shd w:val="clear" w:color="auto" w:fill="FFFFFF"/>
        <w:spacing w:after="0" w:line="240" w:lineRule="auto"/>
      </w:pPr>
      <w:r>
        <w:t>String guest clinician ideas needed!</w:t>
      </w:r>
    </w:p>
    <w:p w:rsidR="00542FC5" w:rsidRDefault="00354BAA">
      <w:pPr>
        <w:numPr>
          <w:ilvl w:val="1"/>
          <w:numId w:val="1"/>
        </w:numPr>
        <w:shd w:val="clear" w:color="auto" w:fill="FFFFFF"/>
        <w:spacing w:after="0" w:line="240" w:lineRule="auto"/>
      </w:pPr>
      <w:r>
        <w:t xml:space="preserve">Complete </w:t>
      </w:r>
      <w:hyperlink r:id="rId33">
        <w:r>
          <w:rPr>
            <w:color w:val="1155CC"/>
            <w:u w:val="single"/>
          </w:rPr>
          <w:t>THIS online form</w:t>
        </w:r>
      </w:hyperlink>
    </w:p>
    <w:p w:rsidR="00542FC5" w:rsidRDefault="00354BAA">
      <w:pPr>
        <w:numPr>
          <w:ilvl w:val="0"/>
          <w:numId w:val="1"/>
        </w:numPr>
        <w:shd w:val="clear" w:color="auto" w:fill="FFFFFF"/>
        <w:spacing w:after="0" w:line="240" w:lineRule="auto"/>
      </w:pPr>
      <w:r>
        <w:t>CMEA Performance Group Selection Survey</w:t>
      </w:r>
    </w:p>
    <w:p w:rsidR="00542FC5" w:rsidRDefault="00354BAA">
      <w:pPr>
        <w:numPr>
          <w:ilvl w:val="1"/>
          <w:numId w:val="1"/>
        </w:numPr>
        <w:shd w:val="clear" w:color="auto" w:fill="FFFFFF"/>
        <w:spacing w:after="0" w:line="240" w:lineRule="auto"/>
      </w:pPr>
      <w:r>
        <w:rPr>
          <w:highlight w:val="white"/>
        </w:rPr>
        <w:t>The CMEA Instrumental Council is seeking feedback on the annual conference performance group selection process. Complete</w:t>
      </w:r>
      <w:r>
        <w:rPr>
          <w:highlight w:val="white"/>
        </w:rPr>
        <w:t xml:space="preserve"> </w:t>
      </w:r>
      <w:hyperlink r:id="rId34">
        <w:r>
          <w:rPr>
            <w:color w:val="1155CC"/>
            <w:highlight w:val="white"/>
            <w:u w:val="single"/>
          </w:rPr>
          <w:t>THIS online feedback form</w:t>
        </w:r>
      </w:hyperlink>
    </w:p>
    <w:p w:rsidR="00542FC5" w:rsidRDefault="00354BAA">
      <w:pPr>
        <w:numPr>
          <w:ilvl w:val="0"/>
          <w:numId w:val="1"/>
        </w:numPr>
        <w:spacing w:after="0" w:line="240" w:lineRule="auto"/>
      </w:pPr>
      <w:r>
        <w:t>Job openings (current or anticipated)</w:t>
      </w:r>
    </w:p>
    <w:p w:rsidR="00542FC5" w:rsidRDefault="00354BAA">
      <w:pPr>
        <w:numPr>
          <w:ilvl w:val="0"/>
          <w:numId w:val="1"/>
        </w:numPr>
        <w:spacing w:after="0" w:line="240" w:lineRule="auto"/>
      </w:pPr>
      <w:r>
        <w:lastRenderedPageBreak/>
        <w:t>Additional Announcements -Please plug our Summer conference with (Suzuki conference is scheduled Jul 13-17)</w:t>
      </w:r>
    </w:p>
    <w:p w:rsidR="00542FC5" w:rsidRDefault="00354BAA">
      <w:pPr>
        <w:numPr>
          <w:ilvl w:val="0"/>
          <w:numId w:val="1"/>
        </w:numPr>
        <w:pBdr>
          <w:top w:val="nil"/>
          <w:left w:val="nil"/>
          <w:bottom w:val="nil"/>
          <w:right w:val="nil"/>
          <w:between w:val="nil"/>
        </w:pBdr>
        <w:spacing w:after="0" w:line="240" w:lineRule="auto"/>
      </w:pPr>
      <w:r>
        <w:t xml:space="preserve">Adjourn </w:t>
      </w:r>
      <w:r>
        <w:rPr>
          <w:color w:val="FF00FF"/>
        </w:rPr>
        <w:t xml:space="preserve">-Motion to adjourn made by Courtney Strauss, Motion Seconded John </w:t>
      </w:r>
      <w:proofErr w:type="spellStart"/>
      <w:r>
        <w:rPr>
          <w:color w:val="FF00FF"/>
        </w:rPr>
        <w:t>Hermanson</w:t>
      </w:r>
      <w:proofErr w:type="spellEnd"/>
    </w:p>
    <w:p w:rsidR="00542FC5" w:rsidRDefault="00354BAA">
      <w:pPr>
        <w:pBdr>
          <w:top w:val="nil"/>
          <w:left w:val="nil"/>
          <w:bottom w:val="nil"/>
          <w:right w:val="nil"/>
          <w:between w:val="nil"/>
        </w:pBdr>
        <w:spacing w:after="0" w:line="240" w:lineRule="auto"/>
        <w:ind w:left="1440"/>
        <w:rPr>
          <w:color w:val="FF00FF"/>
        </w:rPr>
      </w:pPr>
      <w:r>
        <w:rPr>
          <w:color w:val="FF00FF"/>
        </w:rPr>
        <w:t>Meeting adjourned at 10:55 AM</w:t>
      </w:r>
    </w:p>
    <w:sectPr w:rsidR="00542FC5">
      <w:pgSz w:w="12240" w:h="15840"/>
      <w:pgMar w:top="431" w:right="431" w:bottom="431" w:left="431"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D700B3"/>
    <w:multiLevelType w:val="multilevel"/>
    <w:tmpl w:val="FCACF378"/>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FC5"/>
    <w:rsid w:val="00354BAA"/>
    <w:rsid w:val="00542FC5"/>
    <w:rsid w:val="00A462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543373-F55D-4878-A39D-45123CBBC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s://www.colo-asta.org/summer-conference" TargetMode="External"/><Relationship Id="rId18" Type="http://schemas.openxmlformats.org/officeDocument/2006/relationships/image" Target="media/image3.png"/><Relationship Id="rId26" Type="http://schemas.openxmlformats.org/officeDocument/2006/relationships/hyperlink" Target="https://docs.google.com/forms/d/e/1FAIpQLSerIwi9R86Il9h7uhvBwWpB28PVgwuThbwlGqqaUeXTIJPV4w/viewform?usp=sf_link" TargetMode="External"/><Relationship Id="rId3" Type="http://schemas.openxmlformats.org/officeDocument/2006/relationships/settings" Target="settings.xml"/><Relationship Id="rId21" Type="http://schemas.openxmlformats.org/officeDocument/2006/relationships/hyperlink" Target="https://drive.google.com/file/d/1TLxhBY5L3SmjIn5OE8mfPYrhMKh9r7Q1/view?usp=sharing" TargetMode="External"/><Relationship Id="rId34" Type="http://schemas.openxmlformats.org/officeDocument/2006/relationships/hyperlink" Target="https://docs.google.com/forms/d/e/1FAIpQLSd1yBruOaxBE1w4NgN3obuKTCpjUVPjkKa1jymQWfsGaeyMgg/viewform?usp=sf_link" TargetMode="External"/><Relationship Id="rId7" Type="http://schemas.openxmlformats.org/officeDocument/2006/relationships/hyperlink" Target="https://cmeaonline.org/" TargetMode="External"/><Relationship Id="rId12" Type="http://schemas.openxmlformats.org/officeDocument/2006/relationships/hyperlink" Target="https://www.astastrings.org/Web/National_Orchestra_Festival/About_the_National_Orchestra_Festival.aspx" TargetMode="External"/><Relationship Id="rId17" Type="http://schemas.openxmlformats.org/officeDocument/2006/relationships/image" Target="media/image2.png"/><Relationship Id="rId25" Type="http://schemas.openxmlformats.org/officeDocument/2006/relationships/hyperlink" Target="https://www.colo-asta.org/stateawards" TargetMode="External"/><Relationship Id="rId33" Type="http://schemas.openxmlformats.org/officeDocument/2006/relationships/hyperlink" Target="https://docs.google.com/forms/d/e/1FAIpQLSdVAIrAJObOHdqHoXsQZYShjQ9Ae2D6a2WE1-GEZYda01VgBQ/viewform?usp=sf_link" TargetMode="External"/><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hyperlink" Target="https://drive.google.com/file/d/1UhbMYCEvegIKPyDYKfeYBSUvNN19YOWt/view?usp=sharing" TargetMode="External"/><Relationship Id="rId29" Type="http://schemas.openxmlformats.org/officeDocument/2006/relationships/hyperlink" Target="https://csphilharmonic.org/about/musicians/thomas-wilson/" TargetMode="External"/><Relationship Id="rId1" Type="http://schemas.openxmlformats.org/officeDocument/2006/relationships/numbering" Target="numbering.xml"/><Relationship Id="rId6" Type="http://schemas.openxmlformats.org/officeDocument/2006/relationships/hyperlink" Target="https://docs.google.com/document/d/1HQ7XTrOXZfGSMHT_1QdFZK9cNruzSsKnR10PsOFSLPA/edit?usp=sharing" TargetMode="External"/><Relationship Id="rId11" Type="http://schemas.openxmlformats.org/officeDocument/2006/relationships/hyperlink" Target="https://www.astastrings.org/NationalConference/Registration/NationalConference/Registration.aspx?EventKey=ORL2020&amp;hkey=9d728cfb-b079-4abd-9569-233a8d029127" TargetMode="External"/><Relationship Id="rId24" Type="http://schemas.openxmlformats.org/officeDocument/2006/relationships/hyperlink" Target="https://www.colo-asta.org/stateawards" TargetMode="External"/><Relationship Id="rId32" Type="http://schemas.openxmlformats.org/officeDocument/2006/relationships/hyperlink" Target="https://docs.google.com/forms/d/e/1FAIpQLSfH_NTpta2IoYDwJSBGaAzo63xySY42rtb6AbyhT9pnNV9sNQ/viewform?usp=sf_link" TargetMode="External"/><Relationship Id="rId5" Type="http://schemas.openxmlformats.org/officeDocument/2006/relationships/hyperlink" Target="https://www.colo-asta.org/boardmembers" TargetMode="External"/><Relationship Id="rId15" Type="http://schemas.openxmlformats.org/officeDocument/2006/relationships/hyperlink" Target="https://www.colo-asta.org/ccap" TargetMode="External"/><Relationship Id="rId23" Type="http://schemas.openxmlformats.org/officeDocument/2006/relationships/hyperlink" Target="https://www.astastrings.org/Web/Membership/Institutional_School_Membership.aspx" TargetMode="External"/><Relationship Id="rId28" Type="http://schemas.openxmlformats.org/officeDocument/2006/relationships/hyperlink" Target="https://www.coloradoallstateorchestra.org/" TargetMode="External"/><Relationship Id="rId36" Type="http://schemas.openxmlformats.org/officeDocument/2006/relationships/theme" Target="theme/theme1.xml"/><Relationship Id="rId10" Type="http://schemas.openxmlformats.org/officeDocument/2006/relationships/hyperlink" Target="https://www.astastrings.org/NationalConference/Schedule/NationalConference/Schedule-At-A-Glance.aspx?hkey=7462e1e6-b9df-4e45-ba5a-88dce34259e2" TargetMode="External"/><Relationship Id="rId19" Type="http://schemas.openxmlformats.org/officeDocument/2006/relationships/hyperlink" Target="https://www.colo-asta.org/about-us" TargetMode="External"/><Relationship Id="rId31" Type="http://schemas.openxmlformats.org/officeDocument/2006/relationships/hyperlink" Target="https://www.campconbrio.com/" TargetMode="External"/><Relationship Id="rId4" Type="http://schemas.openxmlformats.org/officeDocument/2006/relationships/webSettings" Target="webSettings.xml"/><Relationship Id="rId9" Type="http://schemas.openxmlformats.org/officeDocument/2006/relationships/hyperlink" Target="https://www.astastrings.org/" TargetMode="External"/><Relationship Id="rId14" Type="http://schemas.openxmlformats.org/officeDocument/2006/relationships/hyperlink" Target="https://www.colo-asta.org/large-group-festival" TargetMode="External"/><Relationship Id="rId22" Type="http://schemas.openxmlformats.org/officeDocument/2006/relationships/hyperlink" Target="mailto:leannarutka@gmail.com" TargetMode="External"/><Relationship Id="rId27" Type="http://schemas.openxmlformats.org/officeDocument/2006/relationships/hyperlink" Target="https://docs.google.com/forms/d/e/1FAIpQLSfU_Ba4TWesNjjCuSlOmlquvRsE7lWFIMOtldEfHFi6ZRRJ6Q/viewform?usp=sf_link" TargetMode="External"/><Relationship Id="rId30" Type="http://schemas.openxmlformats.org/officeDocument/2006/relationships/hyperlink" Target="https://www.revolvy.com/page/Apo-Hsu" TargetMode="External"/><Relationship Id="rId35" Type="http://schemas.openxmlformats.org/officeDocument/2006/relationships/fontTable" Target="fontTable.xml"/><Relationship Id="rId8" Type="http://schemas.openxmlformats.org/officeDocument/2006/relationships/hyperlink" Target="https://cmeaonline.org/wp-content/uploads/2019/10/CMEA-2020-Draft-Schedul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1327</Words>
  <Characters>7568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Leanna Rutka</dc:creator>
  <cp:lastModifiedBy>Leanna Rutka</cp:lastModifiedBy>
  <cp:revision>2</cp:revision>
  <dcterms:created xsi:type="dcterms:W3CDTF">2020-02-09T20:11:00Z</dcterms:created>
  <dcterms:modified xsi:type="dcterms:W3CDTF">2020-02-09T20:11:00Z</dcterms:modified>
</cp:coreProperties>
</file>